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758" w:rsidRPr="003B0EF0" w:rsidRDefault="003B0EF0" w:rsidP="00034758">
      <w:pPr>
        <w:jc w:val="both"/>
        <w:rPr>
          <w:b/>
          <w:sz w:val="32"/>
          <w:lang w:val="en-US"/>
        </w:rPr>
      </w:pPr>
      <w:proofErr w:type="spellStart"/>
      <w:r>
        <w:rPr>
          <w:b/>
          <w:sz w:val="32"/>
          <w:lang w:val="en-US"/>
        </w:rPr>
        <w:t>Multiparametric</w:t>
      </w:r>
      <w:proofErr w:type="spellEnd"/>
      <w:r>
        <w:rPr>
          <w:b/>
          <w:sz w:val="32"/>
          <w:lang w:val="en-US"/>
        </w:rPr>
        <w:t xml:space="preserve"> analysis of tumor development using ultrafast ultrasound imaging</w:t>
      </w:r>
    </w:p>
    <w:p w:rsidR="00034758" w:rsidRPr="003B0EF0" w:rsidRDefault="00034758" w:rsidP="00034758">
      <w:pPr>
        <w:jc w:val="both"/>
        <w:rPr>
          <w:b/>
          <w:sz w:val="32"/>
          <w:lang w:val="en-US"/>
        </w:rPr>
      </w:pPr>
      <w:r w:rsidRPr="003B0EF0">
        <w:rPr>
          <w:b/>
          <w:sz w:val="32"/>
          <w:lang w:val="en-US"/>
        </w:rPr>
        <w:t>6 months</w:t>
      </w:r>
      <w:r w:rsidR="009A52F6">
        <w:rPr>
          <w:b/>
          <w:sz w:val="32"/>
          <w:lang w:val="en-US"/>
        </w:rPr>
        <w:t xml:space="preserve"> – preferably starting in March 2022</w:t>
      </w:r>
    </w:p>
    <w:p w:rsidR="00034758" w:rsidRPr="003B0EF0" w:rsidRDefault="00034758" w:rsidP="00034758">
      <w:pPr>
        <w:spacing w:after="0"/>
        <w:jc w:val="both"/>
        <w:rPr>
          <w:b/>
          <w:sz w:val="32"/>
          <w:lang w:val="en-US"/>
        </w:rPr>
      </w:pPr>
      <w:r w:rsidRPr="003B0EF0">
        <w:rPr>
          <w:b/>
          <w:sz w:val="32"/>
          <w:lang w:val="en-US"/>
        </w:rPr>
        <w:t>Physics for Medicine, Paris</w:t>
      </w:r>
    </w:p>
    <w:p w:rsidR="00034758" w:rsidRPr="004C3244" w:rsidRDefault="00034758" w:rsidP="00034758">
      <w:pPr>
        <w:spacing w:after="0"/>
        <w:jc w:val="both"/>
        <w:rPr>
          <w:sz w:val="28"/>
          <w:lang w:val="en-US"/>
        </w:rPr>
      </w:pPr>
      <w:proofErr w:type="spellStart"/>
      <w:r w:rsidRPr="004C3244">
        <w:rPr>
          <w:sz w:val="28"/>
          <w:lang w:val="en-US"/>
        </w:rPr>
        <w:t>Inserm</w:t>
      </w:r>
      <w:proofErr w:type="spellEnd"/>
      <w:r w:rsidRPr="004C3244">
        <w:rPr>
          <w:sz w:val="28"/>
          <w:lang w:val="en-US"/>
        </w:rPr>
        <w:t xml:space="preserve"> U1273, CNRS UMR 8093, ESPCI Paris, PSL Research University</w:t>
      </w:r>
    </w:p>
    <w:p w:rsidR="00034758" w:rsidRPr="003B0EF0" w:rsidRDefault="00034758" w:rsidP="00034758">
      <w:pPr>
        <w:spacing w:after="0"/>
        <w:jc w:val="both"/>
        <w:rPr>
          <w:sz w:val="28"/>
          <w:lang w:val="en-US"/>
        </w:rPr>
      </w:pPr>
      <w:r w:rsidRPr="003B0EF0">
        <w:rPr>
          <w:sz w:val="28"/>
          <w:lang w:val="en-US"/>
        </w:rPr>
        <w:t>17 rue Moreau 75015 Paris</w:t>
      </w:r>
    </w:p>
    <w:p w:rsidR="00034758" w:rsidRPr="003B0EF0" w:rsidRDefault="00034758" w:rsidP="00034758">
      <w:pPr>
        <w:spacing w:after="0"/>
        <w:jc w:val="both"/>
        <w:rPr>
          <w:sz w:val="28"/>
          <w:lang w:val="en-US"/>
        </w:rPr>
      </w:pPr>
    </w:p>
    <w:p w:rsidR="00034758" w:rsidRPr="003B0EF0" w:rsidRDefault="00034758" w:rsidP="00034758">
      <w:pPr>
        <w:spacing w:after="0"/>
        <w:jc w:val="both"/>
        <w:rPr>
          <w:b/>
          <w:sz w:val="28"/>
          <w:u w:val="single"/>
          <w:lang w:val="en-US"/>
        </w:rPr>
      </w:pPr>
      <w:r w:rsidRPr="003B0EF0">
        <w:rPr>
          <w:b/>
          <w:sz w:val="28"/>
          <w:u w:val="single"/>
          <w:lang w:val="en-US"/>
        </w:rPr>
        <w:t>Context</w:t>
      </w:r>
    </w:p>
    <w:p w:rsidR="00034758" w:rsidRDefault="00034758" w:rsidP="00034758">
      <w:pPr>
        <w:jc w:val="both"/>
        <w:rPr>
          <w:sz w:val="28"/>
          <w:lang w:val="en-US"/>
        </w:rPr>
      </w:pPr>
      <w:r w:rsidRPr="003B0EF0">
        <w:rPr>
          <w:sz w:val="28"/>
          <w:lang w:val="en-US"/>
        </w:rPr>
        <w:t xml:space="preserve">Ultrafast Ultrasound </w:t>
      </w:r>
      <w:r w:rsidR="003B0EF0">
        <w:rPr>
          <w:sz w:val="28"/>
          <w:lang w:val="en-US"/>
        </w:rPr>
        <w:t xml:space="preserve">has revolutionized the use of ultrasound imaging, giving rise to various new quantitative </w:t>
      </w:r>
      <w:r w:rsidR="009A52F6">
        <w:rPr>
          <w:sz w:val="28"/>
          <w:lang w:val="en-US"/>
        </w:rPr>
        <w:t xml:space="preserve">state of the art </w:t>
      </w:r>
      <w:bookmarkStart w:id="0" w:name="_GoBack"/>
      <w:bookmarkEnd w:id="0"/>
      <w:r w:rsidR="003B0EF0">
        <w:rPr>
          <w:sz w:val="28"/>
          <w:lang w:val="en-US"/>
        </w:rPr>
        <w:t xml:space="preserve">imaging modalities. These include high sensitivity Doppler imaging and </w:t>
      </w:r>
      <w:proofErr w:type="spellStart"/>
      <w:r w:rsidR="003B0EF0">
        <w:rPr>
          <w:sz w:val="28"/>
          <w:lang w:val="en-US"/>
        </w:rPr>
        <w:t>superresolution</w:t>
      </w:r>
      <w:proofErr w:type="spellEnd"/>
      <w:r w:rsidR="003B0EF0">
        <w:rPr>
          <w:sz w:val="28"/>
          <w:lang w:val="en-US"/>
        </w:rPr>
        <w:t xml:space="preserve"> imaging, Shear Wave </w:t>
      </w:r>
      <w:proofErr w:type="spellStart"/>
      <w:r w:rsidR="003B0EF0">
        <w:rPr>
          <w:sz w:val="28"/>
          <w:lang w:val="en-US"/>
        </w:rPr>
        <w:t>Elastography</w:t>
      </w:r>
      <w:proofErr w:type="spellEnd"/>
      <w:r w:rsidR="003B0EF0">
        <w:rPr>
          <w:sz w:val="28"/>
          <w:lang w:val="en-US"/>
        </w:rPr>
        <w:t xml:space="preserve"> (SWE) and Backscatter Tensor Imaging (BTI). These techniques respectively capture the blood vasculature with high sensitivity and high resolution, the elasticity of tissues and the fiber structure in 3D. All these parameters are highly modified during tumor development, and it is therefore hypothesized that combined imaging capturing all these aspects may provide crucial information on tumor development and response to treatment</w:t>
      </w:r>
      <w:r w:rsidRPr="003B0EF0">
        <w:rPr>
          <w:sz w:val="28"/>
          <w:lang w:val="en-US"/>
        </w:rPr>
        <w:t xml:space="preserve">. </w:t>
      </w:r>
    </w:p>
    <w:p w:rsidR="003B0EF0" w:rsidRPr="003B0EF0" w:rsidRDefault="003B0EF0" w:rsidP="00034758">
      <w:pPr>
        <w:jc w:val="both"/>
        <w:rPr>
          <w:sz w:val="28"/>
          <w:lang w:val="en-US"/>
        </w:rPr>
      </w:pPr>
      <w:r>
        <w:rPr>
          <w:sz w:val="28"/>
          <w:lang w:val="en-US"/>
        </w:rPr>
        <w:t>With this project we aim to confirm this hypothesis on a preclinical series of 20 tumor-bearing mice, images throughout tumor development. The data acquisition and image formation pipeline has already been developed and validated as part of an ongoing PhD project, and is ready for data acquisition and analysis. Histology data will also be available for validation</w:t>
      </w:r>
    </w:p>
    <w:p w:rsidR="00034758" w:rsidRPr="00CF32A6" w:rsidRDefault="00034758" w:rsidP="00034758">
      <w:pPr>
        <w:spacing w:after="0"/>
        <w:jc w:val="both"/>
        <w:rPr>
          <w:b/>
          <w:sz w:val="28"/>
          <w:u w:val="single"/>
          <w:lang w:val="en-US"/>
        </w:rPr>
      </w:pPr>
      <w:r w:rsidRPr="00CF32A6">
        <w:rPr>
          <w:b/>
          <w:sz w:val="28"/>
          <w:u w:val="single"/>
          <w:lang w:val="en-US"/>
        </w:rPr>
        <w:t>Objectives</w:t>
      </w:r>
    </w:p>
    <w:p w:rsidR="003B0EF0" w:rsidRDefault="00034758" w:rsidP="00034758">
      <w:pPr>
        <w:spacing w:after="0"/>
        <w:jc w:val="both"/>
        <w:rPr>
          <w:sz w:val="28"/>
          <w:lang w:val="en-US"/>
        </w:rPr>
      </w:pPr>
      <w:r w:rsidRPr="00CF32A6">
        <w:rPr>
          <w:sz w:val="28"/>
          <w:lang w:val="en-US"/>
        </w:rPr>
        <w:t xml:space="preserve">The objective of this internship is to </w:t>
      </w:r>
      <w:r w:rsidR="003B0EF0">
        <w:rPr>
          <w:sz w:val="28"/>
          <w:lang w:val="en-US"/>
        </w:rPr>
        <w:t>take on the data analysis corresponding to the preclinical acquisitions:</w:t>
      </w:r>
    </w:p>
    <w:p w:rsidR="00034758" w:rsidRPr="003B0EF0" w:rsidRDefault="00034758" w:rsidP="00034758">
      <w:pPr>
        <w:spacing w:after="0"/>
        <w:jc w:val="both"/>
        <w:rPr>
          <w:sz w:val="28"/>
          <w:lang w:val="en-US"/>
        </w:rPr>
      </w:pPr>
      <w:r w:rsidRPr="003B0EF0">
        <w:rPr>
          <w:sz w:val="28"/>
          <w:lang w:val="en-US"/>
        </w:rPr>
        <w:t xml:space="preserve">The candidate </w:t>
      </w:r>
      <w:proofErr w:type="gramStart"/>
      <w:r w:rsidRPr="003B0EF0">
        <w:rPr>
          <w:sz w:val="28"/>
          <w:lang w:val="en-US"/>
        </w:rPr>
        <w:t>will :</w:t>
      </w:r>
      <w:proofErr w:type="gramEnd"/>
    </w:p>
    <w:p w:rsidR="003B0EF0" w:rsidRDefault="00034758" w:rsidP="00034758">
      <w:pPr>
        <w:pStyle w:val="Paragraphedeliste"/>
        <w:numPr>
          <w:ilvl w:val="0"/>
          <w:numId w:val="1"/>
        </w:numPr>
        <w:spacing w:after="0"/>
        <w:jc w:val="both"/>
        <w:rPr>
          <w:sz w:val="28"/>
          <w:lang w:val="en-US"/>
        </w:rPr>
      </w:pPr>
      <w:r w:rsidRPr="003B0EF0">
        <w:rPr>
          <w:sz w:val="28"/>
          <w:lang w:val="en-US"/>
        </w:rPr>
        <w:t xml:space="preserve">Become familiar with the </w:t>
      </w:r>
      <w:r w:rsidR="003B0EF0">
        <w:rPr>
          <w:sz w:val="28"/>
          <w:lang w:val="en-US"/>
        </w:rPr>
        <w:t>image acquisition protocol and different imaging modalities investigated</w:t>
      </w:r>
    </w:p>
    <w:p w:rsidR="00034758" w:rsidRPr="003B0EF0" w:rsidRDefault="003B0EF0" w:rsidP="00034758">
      <w:pPr>
        <w:pStyle w:val="Paragraphedeliste"/>
        <w:numPr>
          <w:ilvl w:val="0"/>
          <w:numId w:val="1"/>
        </w:numPr>
        <w:spacing w:after="0"/>
        <w:jc w:val="both"/>
        <w:rPr>
          <w:sz w:val="28"/>
          <w:lang w:val="en-US"/>
        </w:rPr>
      </w:pPr>
      <w:r>
        <w:rPr>
          <w:sz w:val="28"/>
          <w:lang w:val="en-US"/>
        </w:rPr>
        <w:t xml:space="preserve">Be involved in the image formation for each modality, as well as some image processing using </w:t>
      </w:r>
      <w:r w:rsidR="00034758" w:rsidRPr="003B0EF0">
        <w:rPr>
          <w:sz w:val="28"/>
          <w:lang w:val="en-US"/>
        </w:rPr>
        <w:t xml:space="preserve"> </w:t>
      </w:r>
      <w:proofErr w:type="spellStart"/>
      <w:r w:rsidR="00034758" w:rsidRPr="003B0EF0">
        <w:rPr>
          <w:sz w:val="28"/>
          <w:lang w:val="en-US"/>
        </w:rPr>
        <w:t>Matlab</w:t>
      </w:r>
      <w:proofErr w:type="spellEnd"/>
      <w:r w:rsidR="00034758" w:rsidRPr="003B0EF0">
        <w:rPr>
          <w:sz w:val="28"/>
          <w:lang w:val="en-US"/>
        </w:rPr>
        <w:t xml:space="preserve"> </w:t>
      </w:r>
      <w:r>
        <w:rPr>
          <w:sz w:val="28"/>
          <w:lang w:val="en-US"/>
        </w:rPr>
        <w:t>and other possible software for display</w:t>
      </w:r>
    </w:p>
    <w:p w:rsidR="00034758" w:rsidRDefault="003B0EF0" w:rsidP="00034758">
      <w:pPr>
        <w:pStyle w:val="Paragraphedeliste"/>
        <w:numPr>
          <w:ilvl w:val="0"/>
          <w:numId w:val="1"/>
        </w:numPr>
        <w:spacing w:after="0"/>
        <w:jc w:val="both"/>
        <w:rPr>
          <w:sz w:val="28"/>
          <w:lang w:val="en-US"/>
        </w:rPr>
      </w:pPr>
      <w:r>
        <w:rPr>
          <w:sz w:val="28"/>
          <w:lang w:val="en-US"/>
        </w:rPr>
        <w:t>Develop and apply quantitative analysis of the data obtained for each modality</w:t>
      </w:r>
    </w:p>
    <w:p w:rsidR="003B0EF0" w:rsidRPr="003B0EF0" w:rsidRDefault="003B0EF0" w:rsidP="00034758">
      <w:pPr>
        <w:pStyle w:val="Paragraphedeliste"/>
        <w:numPr>
          <w:ilvl w:val="0"/>
          <w:numId w:val="1"/>
        </w:numPr>
        <w:spacing w:after="0"/>
        <w:jc w:val="both"/>
        <w:rPr>
          <w:sz w:val="28"/>
          <w:lang w:val="en-US"/>
        </w:rPr>
      </w:pPr>
      <w:r>
        <w:rPr>
          <w:sz w:val="28"/>
          <w:lang w:val="en-US"/>
        </w:rPr>
        <w:t>Correlate the quantitative parameters to the tumor evolution and to each other using statistical analyses and image processing</w:t>
      </w:r>
    </w:p>
    <w:p w:rsidR="00034758" w:rsidRPr="003B0EF0" w:rsidRDefault="00034758" w:rsidP="00034758">
      <w:pPr>
        <w:jc w:val="both"/>
        <w:rPr>
          <w:sz w:val="28"/>
          <w:lang w:val="en-US"/>
        </w:rPr>
      </w:pPr>
      <w:r w:rsidRPr="003B0EF0">
        <w:rPr>
          <w:sz w:val="28"/>
          <w:lang w:val="en-US"/>
        </w:rPr>
        <w:lastRenderedPageBreak/>
        <w:t>We are looking for a candidate with a</w:t>
      </w:r>
      <w:r w:rsidR="008F3F3F">
        <w:rPr>
          <w:sz w:val="28"/>
          <w:lang w:val="en-US"/>
        </w:rPr>
        <w:t>n</w:t>
      </w:r>
      <w:r w:rsidRPr="003B0EF0">
        <w:rPr>
          <w:sz w:val="28"/>
          <w:lang w:val="en-US"/>
        </w:rPr>
        <w:t xml:space="preserve"> interest </w:t>
      </w:r>
      <w:r w:rsidR="008F3F3F">
        <w:rPr>
          <w:sz w:val="28"/>
          <w:lang w:val="en-US"/>
        </w:rPr>
        <w:t xml:space="preserve">in </w:t>
      </w:r>
      <w:r w:rsidRPr="003B0EF0">
        <w:rPr>
          <w:sz w:val="28"/>
          <w:lang w:val="en-US"/>
        </w:rPr>
        <w:t>medical imag</w:t>
      </w:r>
      <w:r w:rsidR="003B0EF0">
        <w:rPr>
          <w:sz w:val="28"/>
          <w:lang w:val="en-US"/>
        </w:rPr>
        <w:t>ing</w:t>
      </w:r>
      <w:r w:rsidRPr="003B0EF0">
        <w:rPr>
          <w:sz w:val="28"/>
          <w:lang w:val="en-US"/>
        </w:rPr>
        <w:t xml:space="preserve">, </w:t>
      </w:r>
      <w:r w:rsidR="008F3F3F">
        <w:rPr>
          <w:sz w:val="28"/>
          <w:lang w:val="en-US"/>
        </w:rPr>
        <w:t xml:space="preserve">ideally some knowledge of ultrasound imaging and/or image processing </w:t>
      </w:r>
      <w:r w:rsidRPr="003B0EF0">
        <w:rPr>
          <w:sz w:val="28"/>
          <w:lang w:val="en-US"/>
        </w:rPr>
        <w:t xml:space="preserve">and </w:t>
      </w:r>
      <w:r w:rsidR="008F3F3F">
        <w:rPr>
          <w:sz w:val="28"/>
          <w:lang w:val="en-US"/>
        </w:rPr>
        <w:t>strong</w:t>
      </w:r>
      <w:r w:rsidRPr="003B0EF0">
        <w:rPr>
          <w:sz w:val="28"/>
          <w:lang w:val="en-US"/>
        </w:rPr>
        <w:t xml:space="preserve"> </w:t>
      </w:r>
      <w:proofErr w:type="spellStart"/>
      <w:r w:rsidRPr="003B0EF0">
        <w:rPr>
          <w:sz w:val="28"/>
          <w:lang w:val="en-US"/>
        </w:rPr>
        <w:t>Matlab</w:t>
      </w:r>
      <w:proofErr w:type="spellEnd"/>
      <w:r w:rsidR="008F3F3F">
        <w:rPr>
          <w:sz w:val="28"/>
          <w:lang w:val="en-US"/>
        </w:rPr>
        <w:t xml:space="preserve"> skills</w:t>
      </w:r>
      <w:r w:rsidRPr="003B0EF0">
        <w:rPr>
          <w:sz w:val="28"/>
          <w:lang w:val="en-US"/>
        </w:rPr>
        <w:t>.</w:t>
      </w:r>
    </w:p>
    <w:p w:rsidR="00034758" w:rsidRPr="003B0EF0" w:rsidRDefault="00034758" w:rsidP="00034758">
      <w:pPr>
        <w:jc w:val="both"/>
        <w:rPr>
          <w:sz w:val="28"/>
          <w:lang w:val="en-US"/>
        </w:rPr>
      </w:pPr>
      <w:r w:rsidRPr="003B0EF0">
        <w:rPr>
          <w:sz w:val="28"/>
          <w:lang w:val="en-US"/>
        </w:rPr>
        <w:t>Please send your CV and cover letter to beatrice.walker@espci.fr</w:t>
      </w:r>
    </w:p>
    <w:p w:rsidR="00034758" w:rsidRPr="003B0EF0" w:rsidRDefault="00034758" w:rsidP="00034758">
      <w:pPr>
        <w:rPr>
          <w:sz w:val="28"/>
          <w:lang w:val="en-US"/>
        </w:rPr>
      </w:pPr>
    </w:p>
    <w:p w:rsidR="00AE3E0D" w:rsidRPr="003B0EF0" w:rsidRDefault="00AE3E0D" w:rsidP="00034758">
      <w:pPr>
        <w:rPr>
          <w:lang w:val="en-US"/>
        </w:rPr>
      </w:pPr>
    </w:p>
    <w:sectPr w:rsidR="00AE3E0D" w:rsidRPr="003B0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14570"/>
    <w:multiLevelType w:val="hybridMultilevel"/>
    <w:tmpl w:val="2828D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58"/>
    <w:rsid w:val="00034758"/>
    <w:rsid w:val="003B0EF0"/>
    <w:rsid w:val="008F3F3F"/>
    <w:rsid w:val="009A52F6"/>
    <w:rsid w:val="00AE3E0D"/>
    <w:rsid w:val="00CF32A6"/>
    <w:rsid w:val="00DF45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B3B5E-DD1A-4B66-B8B5-3A6D89AC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4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1797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dc:creator>
  <cp:keywords/>
  <dc:description/>
  <cp:lastModifiedBy>Beatrice</cp:lastModifiedBy>
  <cp:revision>2</cp:revision>
  <dcterms:created xsi:type="dcterms:W3CDTF">2021-11-02T12:26:00Z</dcterms:created>
  <dcterms:modified xsi:type="dcterms:W3CDTF">2021-11-02T12:26:00Z</dcterms:modified>
</cp:coreProperties>
</file>